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D9" w:rsidRPr="00741F1C" w:rsidRDefault="00741F1C" w:rsidP="002E61CD">
      <w:pPr>
        <w:spacing w:after="53" w:line="259" w:lineRule="auto"/>
        <w:ind w:left="142" w:right="0" w:firstLine="0"/>
        <w:jc w:val="center"/>
        <w:rPr>
          <w:b/>
          <w:sz w:val="24"/>
          <w:szCs w:val="24"/>
          <w:lang w:val="ru-RU"/>
        </w:rPr>
      </w:pPr>
      <w:r w:rsidRPr="00741F1C">
        <w:rPr>
          <w:b/>
          <w:sz w:val="24"/>
          <w:szCs w:val="24"/>
          <w:lang w:val="ru-RU"/>
        </w:rPr>
        <w:t>ГЛАВА АДМИНИСТРАЦИИ</w:t>
      </w:r>
    </w:p>
    <w:p w:rsidR="00741F1C" w:rsidRPr="00741F1C" w:rsidRDefault="00741F1C" w:rsidP="002E61CD">
      <w:pPr>
        <w:spacing w:after="53" w:line="259" w:lineRule="auto"/>
        <w:ind w:left="142" w:right="0" w:firstLine="0"/>
        <w:jc w:val="center"/>
        <w:rPr>
          <w:b/>
          <w:sz w:val="24"/>
          <w:szCs w:val="24"/>
          <w:lang w:val="ru-RU"/>
        </w:rPr>
      </w:pPr>
      <w:r w:rsidRPr="00741F1C">
        <w:rPr>
          <w:b/>
          <w:sz w:val="24"/>
          <w:szCs w:val="24"/>
          <w:lang w:val="ru-RU"/>
        </w:rPr>
        <w:t>ЛЮБИМОВСКОГО СЕЛЬСКОГО ПОСЕЛЕНИЯ</w:t>
      </w:r>
    </w:p>
    <w:p w:rsidR="00741F1C" w:rsidRPr="00741F1C" w:rsidRDefault="00741F1C" w:rsidP="002E61CD">
      <w:pPr>
        <w:spacing w:after="53" w:line="259" w:lineRule="auto"/>
        <w:ind w:left="142" w:right="0" w:firstLine="0"/>
        <w:jc w:val="center"/>
        <w:rPr>
          <w:b/>
          <w:sz w:val="24"/>
          <w:szCs w:val="24"/>
          <w:lang w:val="ru-RU"/>
        </w:rPr>
      </w:pPr>
      <w:r w:rsidRPr="00741F1C">
        <w:rPr>
          <w:b/>
          <w:sz w:val="24"/>
          <w:szCs w:val="24"/>
          <w:lang w:val="ru-RU"/>
        </w:rPr>
        <w:t>ОКОНЕШНИКОВСКОГО МУНИЦИПАЛЬНОГО РАЙОНА</w:t>
      </w:r>
    </w:p>
    <w:p w:rsidR="00741F1C" w:rsidRPr="00741F1C" w:rsidRDefault="00741F1C" w:rsidP="002E61CD">
      <w:pPr>
        <w:spacing w:after="53" w:line="259" w:lineRule="auto"/>
        <w:ind w:left="142" w:right="0" w:firstLine="0"/>
        <w:jc w:val="center"/>
        <w:rPr>
          <w:b/>
          <w:sz w:val="24"/>
          <w:szCs w:val="24"/>
          <w:lang w:val="ru-RU"/>
        </w:rPr>
      </w:pPr>
      <w:r w:rsidRPr="00741F1C">
        <w:rPr>
          <w:b/>
          <w:sz w:val="24"/>
          <w:szCs w:val="24"/>
          <w:lang w:val="ru-RU"/>
        </w:rPr>
        <w:t>ОМСКОЙ ОБЛАСТИ</w:t>
      </w:r>
    </w:p>
    <w:p w:rsidR="00526BD9" w:rsidRDefault="00741F1C" w:rsidP="002E61CD">
      <w:pPr>
        <w:spacing w:after="53" w:line="259" w:lineRule="auto"/>
        <w:ind w:left="142" w:right="0" w:firstLine="0"/>
        <w:jc w:val="left"/>
        <w:rPr>
          <w:b/>
          <w:lang w:val="ru-RU"/>
        </w:rPr>
      </w:pPr>
      <w:r>
        <w:rPr>
          <w:b/>
          <w:lang w:val="ru-RU"/>
        </w:rPr>
        <w:t>_____________________________________________________</w:t>
      </w:r>
      <w:r w:rsidR="002E61CD">
        <w:rPr>
          <w:b/>
          <w:lang w:val="ru-RU"/>
        </w:rPr>
        <w:t>____________</w:t>
      </w:r>
      <w:r>
        <w:rPr>
          <w:b/>
          <w:lang w:val="ru-RU"/>
        </w:rPr>
        <w:t xml:space="preserve">  </w:t>
      </w:r>
    </w:p>
    <w:p w:rsidR="00741F1C" w:rsidRDefault="00F02C48" w:rsidP="002E61CD">
      <w:pPr>
        <w:spacing w:after="53" w:line="259" w:lineRule="auto"/>
        <w:ind w:left="142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«10</w:t>
      </w:r>
      <w:r w:rsidR="0074287D">
        <w:rPr>
          <w:sz w:val="24"/>
          <w:szCs w:val="24"/>
          <w:lang w:val="ru-RU"/>
        </w:rPr>
        <w:t xml:space="preserve">» </w:t>
      </w:r>
      <w:r w:rsidR="00434759">
        <w:rPr>
          <w:sz w:val="24"/>
          <w:szCs w:val="24"/>
          <w:lang w:val="ru-RU"/>
        </w:rPr>
        <w:t>января  202</w:t>
      </w:r>
      <w:r w:rsidR="000513B0">
        <w:rPr>
          <w:sz w:val="24"/>
          <w:szCs w:val="24"/>
          <w:lang w:val="ru-RU"/>
        </w:rPr>
        <w:t>4</w:t>
      </w:r>
      <w:r w:rsidR="00741F1C">
        <w:rPr>
          <w:sz w:val="24"/>
          <w:szCs w:val="24"/>
          <w:lang w:val="ru-RU"/>
        </w:rPr>
        <w:t xml:space="preserve">г.                                                      </w:t>
      </w:r>
      <w:r w:rsidR="002E61CD">
        <w:rPr>
          <w:sz w:val="24"/>
          <w:szCs w:val="24"/>
          <w:lang w:val="ru-RU"/>
        </w:rPr>
        <w:t xml:space="preserve">                                  </w:t>
      </w:r>
      <w:r w:rsidR="00741F1C">
        <w:rPr>
          <w:sz w:val="24"/>
          <w:szCs w:val="24"/>
          <w:lang w:val="ru-RU"/>
        </w:rPr>
        <w:t xml:space="preserve">  №</w:t>
      </w:r>
      <w:r w:rsidR="0074287D">
        <w:rPr>
          <w:sz w:val="24"/>
          <w:szCs w:val="24"/>
          <w:lang w:val="ru-RU"/>
        </w:rPr>
        <w:t xml:space="preserve"> </w:t>
      </w:r>
      <w:r w:rsidR="000513B0">
        <w:rPr>
          <w:sz w:val="24"/>
          <w:szCs w:val="24"/>
          <w:lang w:val="ru-RU"/>
        </w:rPr>
        <w:t>1/1</w:t>
      </w:r>
    </w:p>
    <w:p w:rsidR="00741F1C" w:rsidRPr="00741F1C" w:rsidRDefault="00741F1C" w:rsidP="00526BD9">
      <w:pPr>
        <w:spacing w:after="53" w:line="259" w:lineRule="auto"/>
        <w:ind w:left="1555" w:right="0" w:firstLine="0"/>
        <w:jc w:val="left"/>
        <w:rPr>
          <w:sz w:val="24"/>
          <w:szCs w:val="24"/>
          <w:lang w:val="ru-RU"/>
        </w:rPr>
      </w:pPr>
    </w:p>
    <w:p w:rsidR="00526BD9" w:rsidRPr="00010422" w:rsidRDefault="00741F1C" w:rsidP="0074287D">
      <w:pPr>
        <w:pStyle w:val="4"/>
        <w:spacing w:after="298"/>
        <w:ind w:right="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="00526BD9" w:rsidRPr="00741F1C">
        <w:rPr>
          <w:b/>
          <w:sz w:val="28"/>
          <w:szCs w:val="28"/>
          <w:lang w:val="ru-RU"/>
        </w:rPr>
        <w:t xml:space="preserve">ПОСТАНОВЛЕНИЕ      </w:t>
      </w:r>
      <w:r w:rsidR="0074287D">
        <w:rPr>
          <w:sz w:val="28"/>
          <w:szCs w:val="28"/>
          <w:lang w:val="ru-RU"/>
        </w:rPr>
        <w:t xml:space="preserve">              </w:t>
      </w:r>
    </w:p>
    <w:p w:rsidR="00526BD9" w:rsidRDefault="00526BD9" w:rsidP="00741F1C">
      <w:pPr>
        <w:tabs>
          <w:tab w:val="center" w:pos="4021"/>
          <w:tab w:val="center" w:pos="5830"/>
        </w:tabs>
        <w:spacing w:after="488"/>
        <w:ind w:left="0" w:right="0" w:firstLine="0"/>
        <w:jc w:val="center"/>
        <w:rPr>
          <w:szCs w:val="28"/>
          <w:lang w:val="ru-RU"/>
        </w:rPr>
      </w:pPr>
      <w:r w:rsidRPr="00010422">
        <w:rPr>
          <w:szCs w:val="28"/>
          <w:lang w:val="ru-RU"/>
        </w:rPr>
        <w:t xml:space="preserve">Об утверждении Положения об организации и осуществлении первичного воинского учета на территории </w:t>
      </w:r>
      <w:r w:rsidR="00741F1C">
        <w:rPr>
          <w:szCs w:val="28"/>
          <w:lang w:val="ru-RU"/>
        </w:rPr>
        <w:t xml:space="preserve"> </w:t>
      </w:r>
      <w:r w:rsidRPr="00010422">
        <w:rPr>
          <w:szCs w:val="28"/>
          <w:lang w:val="ru-RU"/>
        </w:rPr>
        <w:t>Любимовского сельского поселения</w:t>
      </w:r>
    </w:p>
    <w:p w:rsidR="00526BD9" w:rsidRDefault="00526BD9" w:rsidP="007D7673">
      <w:pPr>
        <w:spacing w:after="29"/>
        <w:ind w:left="47" w:right="38"/>
        <w:rPr>
          <w:sz w:val="24"/>
          <w:szCs w:val="24"/>
          <w:lang w:val="ru-RU"/>
        </w:rPr>
      </w:pPr>
      <w:proofErr w:type="gramStart"/>
      <w:r w:rsidRPr="00526BD9">
        <w:rPr>
          <w:sz w:val="24"/>
          <w:szCs w:val="24"/>
          <w:lang w:val="ru-RU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526BD9">
        <w:rPr>
          <w:sz w:val="24"/>
          <w:szCs w:val="24"/>
          <w:lang w:val="ru-RU"/>
        </w:rPr>
        <w:t xml:space="preserve"> Федерации от 27 ноября 2006 г. № 719 «Об утверждении Положения</w:t>
      </w:r>
      <w:r w:rsidR="007D7673">
        <w:rPr>
          <w:sz w:val="24"/>
          <w:szCs w:val="24"/>
          <w:lang w:val="ru-RU"/>
        </w:rPr>
        <w:t xml:space="preserve"> </w:t>
      </w:r>
      <w:r w:rsidRPr="00526BD9">
        <w:rPr>
          <w:sz w:val="24"/>
          <w:szCs w:val="24"/>
          <w:lang w:val="ru-RU"/>
        </w:rPr>
        <w:t xml:space="preserve">о воинском учете», Уставом </w:t>
      </w:r>
      <w:r w:rsidR="00FE0244">
        <w:rPr>
          <w:sz w:val="24"/>
          <w:szCs w:val="24"/>
          <w:lang w:val="ru-RU"/>
        </w:rPr>
        <w:t>Любимовского сельского поселения Оконешниковского муниципального района Омской области</w:t>
      </w:r>
      <w:r w:rsidR="007D7673">
        <w:rPr>
          <w:sz w:val="24"/>
          <w:szCs w:val="24"/>
          <w:lang w:val="ru-RU"/>
        </w:rPr>
        <w:tab/>
      </w:r>
    </w:p>
    <w:p w:rsidR="002102A2" w:rsidRPr="00526BD9" w:rsidRDefault="002102A2" w:rsidP="002102A2">
      <w:pPr>
        <w:spacing w:after="29"/>
        <w:ind w:left="47" w:right="3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ПОСТАНОВЛЯЮ:</w:t>
      </w:r>
    </w:p>
    <w:p w:rsidR="00526BD9" w:rsidRPr="006510DA" w:rsidRDefault="00526BD9" w:rsidP="00526BD9">
      <w:pPr>
        <w:spacing w:after="79" w:line="259" w:lineRule="auto"/>
        <w:ind w:left="1498" w:right="0" w:firstLine="0"/>
        <w:rPr>
          <w:sz w:val="24"/>
          <w:szCs w:val="24"/>
          <w:lang w:val="ru-RU"/>
        </w:rPr>
      </w:pPr>
    </w:p>
    <w:p w:rsidR="00526BD9" w:rsidRPr="007D7673" w:rsidRDefault="00526BD9" w:rsidP="007D7673">
      <w:pPr>
        <w:pStyle w:val="a5"/>
        <w:numPr>
          <w:ilvl w:val="0"/>
          <w:numId w:val="4"/>
        </w:numPr>
        <w:spacing w:line="296" w:lineRule="auto"/>
        <w:ind w:right="38"/>
        <w:jc w:val="left"/>
        <w:rPr>
          <w:sz w:val="24"/>
          <w:szCs w:val="24"/>
          <w:lang w:val="ru-RU"/>
        </w:rPr>
      </w:pPr>
      <w:r w:rsidRPr="007D7673">
        <w:rPr>
          <w:sz w:val="24"/>
          <w:szCs w:val="24"/>
          <w:lang w:val="ru-RU"/>
        </w:rPr>
        <w:t xml:space="preserve">Утвердить Положение об организации и осуществлении первичного воинского </w:t>
      </w:r>
      <w:r w:rsidR="007D7673" w:rsidRPr="007D7673">
        <w:rPr>
          <w:sz w:val="24"/>
          <w:szCs w:val="24"/>
          <w:lang w:val="ru-RU"/>
        </w:rPr>
        <w:t xml:space="preserve">   </w:t>
      </w:r>
      <w:r w:rsidRPr="007D7673">
        <w:rPr>
          <w:sz w:val="24"/>
          <w:szCs w:val="24"/>
          <w:lang w:val="ru-RU"/>
        </w:rPr>
        <w:t>учета на территории Любимовского сельского поселения (</w:t>
      </w:r>
      <w:r w:rsidR="00FE0244">
        <w:rPr>
          <w:sz w:val="24"/>
          <w:szCs w:val="24"/>
          <w:lang w:val="ru-RU"/>
        </w:rPr>
        <w:t>приложение №1</w:t>
      </w:r>
      <w:r w:rsidRPr="007D7673">
        <w:rPr>
          <w:sz w:val="24"/>
          <w:szCs w:val="24"/>
          <w:lang w:val="ru-RU"/>
        </w:rPr>
        <w:t>).</w:t>
      </w:r>
    </w:p>
    <w:p w:rsidR="00526BD9" w:rsidRPr="007D7673" w:rsidRDefault="00526BD9" w:rsidP="007D7673">
      <w:pPr>
        <w:pStyle w:val="a5"/>
        <w:numPr>
          <w:ilvl w:val="0"/>
          <w:numId w:val="4"/>
        </w:numPr>
        <w:ind w:right="38"/>
        <w:jc w:val="left"/>
        <w:rPr>
          <w:sz w:val="24"/>
          <w:szCs w:val="24"/>
          <w:lang w:val="ru-RU"/>
        </w:rPr>
      </w:pPr>
      <w:r w:rsidRPr="007D7673">
        <w:rPr>
          <w:sz w:val="24"/>
          <w:szCs w:val="24"/>
          <w:lang w:val="ru-RU"/>
        </w:rPr>
        <w:t xml:space="preserve">Утвердить </w:t>
      </w:r>
      <w:r w:rsidR="00FE0244">
        <w:rPr>
          <w:sz w:val="24"/>
          <w:szCs w:val="24"/>
          <w:lang w:val="ru-RU"/>
        </w:rPr>
        <w:t xml:space="preserve">функциональные обязанности </w:t>
      </w:r>
      <w:r w:rsidRPr="007D7673">
        <w:rPr>
          <w:sz w:val="24"/>
          <w:szCs w:val="24"/>
          <w:lang w:val="ru-RU"/>
        </w:rPr>
        <w:t xml:space="preserve"> специалиста по военно-учетной работе администрации Любимовского сельского поселения, осуществ</w:t>
      </w:r>
      <w:r w:rsidR="007D7673">
        <w:rPr>
          <w:sz w:val="24"/>
          <w:szCs w:val="24"/>
          <w:lang w:val="ru-RU"/>
        </w:rPr>
        <w:t xml:space="preserve">ляющего первичный </w:t>
      </w:r>
      <w:r w:rsidRPr="007D7673">
        <w:rPr>
          <w:sz w:val="24"/>
          <w:szCs w:val="24"/>
          <w:lang w:val="ru-RU"/>
        </w:rPr>
        <w:t xml:space="preserve">воинский </w:t>
      </w:r>
      <w:bookmarkStart w:id="0" w:name="_GoBack"/>
      <w:bookmarkEnd w:id="0"/>
      <w:r w:rsidR="00FE0244">
        <w:rPr>
          <w:sz w:val="24"/>
          <w:szCs w:val="24"/>
          <w:lang w:val="ru-RU"/>
        </w:rPr>
        <w:t>учет</w:t>
      </w:r>
      <w:r w:rsidRPr="007D7673">
        <w:rPr>
          <w:sz w:val="24"/>
          <w:szCs w:val="24"/>
          <w:lang w:val="ru-RU"/>
        </w:rPr>
        <w:t xml:space="preserve"> (</w:t>
      </w:r>
      <w:r w:rsidR="00FE0244">
        <w:rPr>
          <w:sz w:val="24"/>
          <w:szCs w:val="24"/>
          <w:lang w:val="ru-RU"/>
        </w:rPr>
        <w:t>приложение №2</w:t>
      </w:r>
      <w:r w:rsidRPr="007D7673">
        <w:rPr>
          <w:sz w:val="24"/>
          <w:szCs w:val="24"/>
          <w:lang w:val="ru-RU"/>
        </w:rPr>
        <w:t xml:space="preserve">).                                                                                                                                               </w:t>
      </w:r>
      <w:r w:rsidR="007D7673" w:rsidRPr="007D7673">
        <w:rPr>
          <w:sz w:val="24"/>
          <w:szCs w:val="24"/>
          <w:lang w:val="ru-RU"/>
        </w:rPr>
        <w:t xml:space="preserve">          </w:t>
      </w:r>
      <w:r w:rsidR="007D7673">
        <w:rPr>
          <w:sz w:val="24"/>
          <w:szCs w:val="24"/>
          <w:lang w:val="ru-RU"/>
        </w:rPr>
        <w:t xml:space="preserve">    3. </w:t>
      </w:r>
      <w:r w:rsidRPr="007D7673">
        <w:rPr>
          <w:sz w:val="24"/>
          <w:szCs w:val="24"/>
          <w:lang w:val="ru-RU"/>
        </w:rPr>
        <w:t xml:space="preserve">Возложить осуществление первичного воинского учета   на специалиста администрации Любимовского сельского поселения Козий Е.В. ,в случае </w:t>
      </w:r>
      <w:r w:rsidR="00FE0244">
        <w:rPr>
          <w:sz w:val="24"/>
          <w:szCs w:val="24"/>
          <w:lang w:val="ru-RU"/>
        </w:rPr>
        <w:t xml:space="preserve">отсутствия </w:t>
      </w:r>
      <w:r w:rsidRPr="007D7673">
        <w:rPr>
          <w:sz w:val="24"/>
          <w:szCs w:val="24"/>
          <w:lang w:val="ru-RU"/>
        </w:rPr>
        <w:t xml:space="preserve">Козий Е.В. на рабочем месте по уважительным причинам (отпуск временная нетрудоспособность, командировка) ее замещает специалист администрации </w:t>
      </w:r>
      <w:proofErr w:type="spellStart"/>
      <w:r w:rsidRPr="007D7673">
        <w:rPr>
          <w:sz w:val="24"/>
          <w:szCs w:val="24"/>
          <w:lang w:val="ru-RU"/>
        </w:rPr>
        <w:t>Любимовского</w:t>
      </w:r>
      <w:proofErr w:type="spellEnd"/>
      <w:r w:rsidRPr="007D7673">
        <w:rPr>
          <w:sz w:val="24"/>
          <w:szCs w:val="24"/>
          <w:lang w:val="ru-RU"/>
        </w:rPr>
        <w:t xml:space="preserve"> сельского поселения </w:t>
      </w:r>
    </w:p>
    <w:p w:rsidR="00526BD9" w:rsidRPr="00526BD9" w:rsidRDefault="007D7673" w:rsidP="007D7673">
      <w:pPr>
        <w:ind w:left="752" w:right="3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gramStart"/>
      <w:r w:rsidR="00526BD9" w:rsidRPr="00526BD9">
        <w:rPr>
          <w:sz w:val="24"/>
          <w:szCs w:val="24"/>
          <w:lang w:val="ru-RU"/>
        </w:rPr>
        <w:t>Контроль за</w:t>
      </w:r>
      <w:proofErr w:type="gramEnd"/>
      <w:r w:rsidR="00526BD9" w:rsidRPr="00526BD9">
        <w:rPr>
          <w:sz w:val="24"/>
          <w:szCs w:val="24"/>
          <w:lang w:val="ru-RU"/>
        </w:rPr>
        <w:t xml:space="preserve"> исполнением настоящего постановления контролирую лично</w:t>
      </w:r>
      <w:r w:rsidR="00FE0244">
        <w:rPr>
          <w:sz w:val="24"/>
          <w:szCs w:val="24"/>
          <w:lang w:val="ru-RU"/>
        </w:rPr>
        <w:t>.</w:t>
      </w:r>
    </w:p>
    <w:p w:rsidR="007D7673" w:rsidRPr="007D7673" w:rsidRDefault="007D7673" w:rsidP="007D7673">
      <w:pPr>
        <w:pStyle w:val="a5"/>
        <w:spacing w:after="607" w:line="259" w:lineRule="auto"/>
        <w:ind w:left="716" w:right="14" w:firstLine="0"/>
        <w:jc w:val="left"/>
        <w:rPr>
          <w:lang w:val="ru-RU"/>
        </w:rPr>
      </w:pPr>
      <w:r>
        <w:rPr>
          <w:lang w:val="ru-RU"/>
        </w:rPr>
        <w:t xml:space="preserve"> </w:t>
      </w:r>
      <w:r w:rsidRPr="007D7673">
        <w:rPr>
          <w:sz w:val="24"/>
          <w:szCs w:val="24"/>
          <w:lang w:val="ru-RU"/>
        </w:rPr>
        <w:t>5. Опубликовать данное постановление в Информационном бюллетене Любимовского сельского поселения Оконешниковского муниципального района Омской области</w:t>
      </w:r>
      <w:r w:rsidRPr="007D7673">
        <w:rPr>
          <w:lang w:val="ru-RU"/>
        </w:rPr>
        <w:t>.</w:t>
      </w:r>
    </w:p>
    <w:p w:rsidR="00526BD9" w:rsidRDefault="00526BD9" w:rsidP="00526BD9">
      <w:pPr>
        <w:ind w:left="47" w:right="38" w:firstLine="0"/>
        <w:rPr>
          <w:sz w:val="24"/>
          <w:szCs w:val="24"/>
          <w:lang w:val="ru-RU"/>
        </w:rPr>
      </w:pPr>
      <w:r w:rsidRPr="006510DA">
        <w:rPr>
          <w:sz w:val="24"/>
          <w:szCs w:val="24"/>
          <w:lang w:val="ru-RU"/>
        </w:rPr>
        <w:t>Глава  администрации</w:t>
      </w:r>
      <w:r w:rsidR="006510DA">
        <w:rPr>
          <w:sz w:val="24"/>
          <w:szCs w:val="24"/>
          <w:lang w:val="ru-RU"/>
        </w:rPr>
        <w:t xml:space="preserve"> Любимовского </w:t>
      </w:r>
    </w:p>
    <w:p w:rsidR="006510DA" w:rsidRPr="006510DA" w:rsidRDefault="006510DA" w:rsidP="00526BD9">
      <w:pPr>
        <w:ind w:left="47" w:right="38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                                                                                  М.А. Глуздак</w:t>
      </w:r>
    </w:p>
    <w:p w:rsidR="00F769F7" w:rsidRPr="006510DA" w:rsidRDefault="00F769F7">
      <w:pPr>
        <w:rPr>
          <w:lang w:val="ru-RU"/>
        </w:rPr>
      </w:pPr>
    </w:p>
    <w:sectPr w:rsidR="00F769F7" w:rsidRPr="006510DA" w:rsidSect="002F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562"/>
    <w:multiLevelType w:val="hybridMultilevel"/>
    <w:tmpl w:val="77B6FF42"/>
    <w:lvl w:ilvl="0" w:tplc="300205FA">
      <w:start w:val="4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680DC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5C9A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68A62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CB8DA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ABDF0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E02B4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8E1BA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E534C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C7698F"/>
    <w:multiLevelType w:val="hybridMultilevel"/>
    <w:tmpl w:val="DCB0D88C"/>
    <w:lvl w:ilvl="0" w:tplc="2B245FA8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20E28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BE851E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9C5ADA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87364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D0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162310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87330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F400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B719E"/>
    <w:multiLevelType w:val="hybridMultilevel"/>
    <w:tmpl w:val="10366CA4"/>
    <w:lvl w:ilvl="0" w:tplc="27D453A4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">
    <w:nsid w:val="773C115A"/>
    <w:multiLevelType w:val="hybridMultilevel"/>
    <w:tmpl w:val="C22213AC"/>
    <w:lvl w:ilvl="0" w:tplc="9D626A5C">
      <w:start w:val="5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45F"/>
    <w:rsid w:val="000513B0"/>
    <w:rsid w:val="002102A2"/>
    <w:rsid w:val="002D1F3D"/>
    <w:rsid w:val="002E61CD"/>
    <w:rsid w:val="002F656D"/>
    <w:rsid w:val="003813CE"/>
    <w:rsid w:val="003E7E34"/>
    <w:rsid w:val="00434759"/>
    <w:rsid w:val="00526BD9"/>
    <w:rsid w:val="00587D82"/>
    <w:rsid w:val="006510DA"/>
    <w:rsid w:val="00741F1C"/>
    <w:rsid w:val="0074287D"/>
    <w:rsid w:val="007D7673"/>
    <w:rsid w:val="009B68A8"/>
    <w:rsid w:val="00A7645F"/>
    <w:rsid w:val="00B2131B"/>
    <w:rsid w:val="00C14970"/>
    <w:rsid w:val="00C46A04"/>
    <w:rsid w:val="00F02C48"/>
    <w:rsid w:val="00F27027"/>
    <w:rsid w:val="00F769F7"/>
    <w:rsid w:val="00FA017C"/>
    <w:rsid w:val="00FE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D9"/>
    <w:pPr>
      <w:spacing w:after="5" w:line="247" w:lineRule="auto"/>
      <w:ind w:left="283" w:right="43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526BD9"/>
    <w:pPr>
      <w:keepNext/>
      <w:keepLines/>
      <w:spacing w:after="3"/>
      <w:ind w:left="10" w:right="365" w:hanging="10"/>
      <w:jc w:val="center"/>
      <w:outlineLvl w:val="3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6BD9"/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D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73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D7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Lubimovka</cp:lastModifiedBy>
  <cp:revision>15</cp:revision>
  <cp:lastPrinted>2020-01-21T03:05:00Z</cp:lastPrinted>
  <dcterms:created xsi:type="dcterms:W3CDTF">2018-01-30T06:45:00Z</dcterms:created>
  <dcterms:modified xsi:type="dcterms:W3CDTF">2024-01-23T09:07:00Z</dcterms:modified>
</cp:coreProperties>
</file>